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C1A62" w:rsidRPr="005A42D8" w:rsidRDefault="00567252" w:rsidP="001F79B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5A42D8">
        <w:rPr>
          <w:rFonts w:asciiTheme="minorEastAsia" w:hAnsiTheme="min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E0FB99" wp14:editId="4420CBDD">
                <wp:simplePos x="0" y="0"/>
                <wp:positionH relativeFrom="column">
                  <wp:posOffset>5057775</wp:posOffset>
                </wp:positionH>
                <wp:positionV relativeFrom="paragraph">
                  <wp:posOffset>-162560</wp:posOffset>
                </wp:positionV>
                <wp:extent cx="1007745" cy="295275"/>
                <wp:effectExtent l="0" t="0" r="20955" b="2857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422" w:rsidRPr="00DF604B" w:rsidRDefault="00DC2422" w:rsidP="009725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F604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別　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0FB99" id="Text Box 13" o:spid="_x0000_s1030" type="#_x0000_t202" style="position:absolute;left:0;text-align:left;margin-left:398.25pt;margin-top:-12.8pt;width:79.35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" strokeweight=".5pt">
                <v:textbox inset="5.85pt,.7pt,5.85pt,.7pt">
                  <w:txbxContent>
                    <w:p w:rsidR="00DC2422" w:rsidRPr="00DF604B" w:rsidRDefault="00DC2422" w:rsidP="009725A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DF604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別　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FB30C6" w:rsidRPr="005A42D8" w:rsidRDefault="009725A4" w:rsidP="008F6D6E">
      <w:pPr>
        <w:widowControl/>
        <w:spacing w:beforeLines="100" w:before="360" w:afterLines="150" w:after="540" w:line="2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A42D8">
        <w:rPr>
          <w:rFonts w:asciiTheme="majorEastAsia" w:eastAsiaTheme="majorEastAsia" w:hAnsiTheme="majorEastAsia" w:hint="eastAsia"/>
          <w:sz w:val="28"/>
          <w:szCs w:val="28"/>
        </w:rPr>
        <w:t>就業予定分野一覧（参考</w:t>
      </w:r>
      <w:r w:rsidR="004832D9" w:rsidRPr="005A42D8">
        <w:rPr>
          <w:rFonts w:asciiTheme="majorEastAsia" w:eastAsiaTheme="majorEastAsia" w:hAnsiTheme="majorEastAsia" w:hint="eastAsia"/>
          <w:sz w:val="28"/>
          <w:szCs w:val="28"/>
        </w:rPr>
        <w:t>：日本標準産業大分類</w:t>
      </w:r>
      <w:r w:rsidRPr="005A42D8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6B5A01" w:rsidRPr="005A42D8" w:rsidRDefault="006B5A01" w:rsidP="001F79BC">
      <w:pPr>
        <w:autoSpaceDE w:val="0"/>
        <w:autoSpaceDN w:val="0"/>
        <w:adjustRightInd w:val="0"/>
        <w:spacing w:afterLines="30" w:after="108"/>
        <w:ind w:firstLineChars="200" w:firstLine="480"/>
        <w:rPr>
          <w:rFonts w:asciiTheme="minorEastAsia" w:hAnsiTheme="minorEastAsia" w:cs="ＭＳ明朝"/>
          <w:kern w:val="0"/>
          <w:sz w:val="24"/>
          <w:szCs w:val="24"/>
        </w:rPr>
      </w:pPr>
      <w:r w:rsidRPr="005A42D8">
        <w:rPr>
          <w:rFonts w:asciiTheme="minorEastAsia" w:hAnsiTheme="minorEastAsia" w:cs="ＭＳ明朝" w:hint="eastAsia"/>
          <w:kern w:val="0"/>
          <w:sz w:val="24"/>
          <w:szCs w:val="24"/>
        </w:rPr>
        <w:t>助成対象分野は資格や職種ではなく、就業先の該当する分野となります。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6662"/>
      </w:tblGrid>
      <w:tr w:rsidR="005A42D8" w:rsidRPr="005A42D8" w:rsidTr="00D008E6">
        <w:trPr>
          <w:trHeight w:val="454"/>
        </w:trPr>
        <w:tc>
          <w:tcPr>
            <w:tcW w:w="1515" w:type="dxa"/>
            <w:shd w:val="clear" w:color="auto" w:fill="FFFFFF" w:themeFill="background1"/>
            <w:vAlign w:val="center"/>
          </w:tcPr>
          <w:p w:rsidR="00EF00F8" w:rsidRPr="005A42D8" w:rsidRDefault="00911F08" w:rsidP="00B2632D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分類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EF00F8" w:rsidRPr="005A42D8" w:rsidRDefault="0007770E" w:rsidP="00B2632D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対象業種</w:t>
            </w:r>
          </w:p>
        </w:tc>
      </w:tr>
      <w:tr w:rsidR="005A42D8" w:rsidRPr="005A42D8" w:rsidTr="0007770E">
        <w:trPr>
          <w:trHeight w:val="454"/>
        </w:trPr>
        <w:tc>
          <w:tcPr>
            <w:tcW w:w="1515" w:type="dxa"/>
            <w:vAlign w:val="center"/>
          </w:tcPr>
          <w:p w:rsidR="0007770E" w:rsidRPr="005A42D8" w:rsidRDefault="0007770E" w:rsidP="007432C8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Ａ</w:t>
            </w:r>
          </w:p>
        </w:tc>
        <w:tc>
          <w:tcPr>
            <w:tcW w:w="6662" w:type="dxa"/>
            <w:vAlign w:val="center"/>
          </w:tcPr>
          <w:p w:rsidR="0007770E" w:rsidRPr="005A42D8" w:rsidRDefault="004021AC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8" w:anchor="a" w:history="1">
              <w:r w:rsidR="0007770E" w:rsidRPr="005A42D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農業</w:t>
              </w:r>
              <w:r w:rsidR="0007770E" w:rsidRPr="005A42D8">
                <w:rPr>
                  <w:rFonts w:asciiTheme="minorEastAsia" w:hAnsiTheme="minorEastAsia" w:cs="ＭＳ Ｐゴシック" w:hint="eastAsia"/>
                  <w:bCs/>
                  <w:kern w:val="0"/>
                  <w:sz w:val="24"/>
                  <w:szCs w:val="24"/>
                </w:rPr>
                <w:t>・</w:t>
              </w:r>
              <w:r w:rsidR="0007770E" w:rsidRPr="005A42D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林業</w:t>
              </w:r>
            </w:hyperlink>
            <w:r w:rsidR="0007770E" w:rsidRPr="005A42D8">
              <w:rPr>
                <w:rFonts w:asciiTheme="minorEastAsia" w:hAnsiTheme="minorEastAsia" w:hint="eastAsia"/>
                <w:sz w:val="24"/>
                <w:szCs w:val="24"/>
              </w:rPr>
              <w:t>関連業種</w:t>
            </w:r>
          </w:p>
        </w:tc>
      </w:tr>
      <w:tr w:rsidR="005A42D8" w:rsidRPr="005A42D8" w:rsidTr="0007770E">
        <w:trPr>
          <w:trHeight w:val="454"/>
        </w:trPr>
        <w:tc>
          <w:tcPr>
            <w:tcW w:w="1515" w:type="dxa"/>
            <w:vAlign w:val="center"/>
          </w:tcPr>
          <w:p w:rsidR="00EF00F8" w:rsidRPr="005A42D8" w:rsidRDefault="00EF00F8" w:rsidP="007432C8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Ｂ</w:t>
            </w:r>
          </w:p>
        </w:tc>
        <w:tc>
          <w:tcPr>
            <w:tcW w:w="6662" w:type="dxa"/>
            <w:vAlign w:val="center"/>
          </w:tcPr>
          <w:p w:rsidR="00EF00F8" w:rsidRPr="005A42D8" w:rsidRDefault="004021AC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9" w:anchor="b" w:history="1">
              <w:r w:rsidR="00EF00F8" w:rsidRPr="005A42D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漁業</w:t>
              </w:r>
            </w:hyperlink>
            <w:r w:rsidR="00EF00F8" w:rsidRPr="005A42D8">
              <w:rPr>
                <w:rFonts w:asciiTheme="minorEastAsia" w:hAnsiTheme="minorEastAsia" w:hint="eastAsia"/>
                <w:sz w:val="24"/>
                <w:szCs w:val="24"/>
              </w:rPr>
              <w:t>関連業種</w:t>
            </w:r>
          </w:p>
        </w:tc>
      </w:tr>
      <w:tr w:rsidR="005A42D8" w:rsidRPr="005A42D8" w:rsidTr="0007770E">
        <w:trPr>
          <w:trHeight w:val="57"/>
        </w:trPr>
        <w:tc>
          <w:tcPr>
            <w:tcW w:w="1515" w:type="dxa"/>
            <w:vAlign w:val="center"/>
          </w:tcPr>
          <w:p w:rsidR="00EF00F8" w:rsidRPr="005A42D8" w:rsidRDefault="00EF00F8" w:rsidP="007432C8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Ｃ</w:t>
            </w:r>
          </w:p>
        </w:tc>
        <w:tc>
          <w:tcPr>
            <w:tcW w:w="6662" w:type="dxa"/>
            <w:vAlign w:val="center"/>
          </w:tcPr>
          <w:p w:rsidR="00EF00F8" w:rsidRPr="005A42D8" w:rsidRDefault="004021AC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10" w:anchor="d" w:history="1">
              <w:r w:rsidR="00EF00F8" w:rsidRPr="005A42D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建設業</w:t>
              </w:r>
            </w:hyperlink>
            <w:r w:rsidR="00EF00F8" w:rsidRPr="005A42D8">
              <w:rPr>
                <w:rFonts w:asciiTheme="minorEastAsia" w:hAnsiTheme="minorEastAsia" w:hint="eastAsia"/>
                <w:sz w:val="24"/>
                <w:szCs w:val="24"/>
              </w:rPr>
              <w:t>関連業種</w:t>
            </w:r>
            <w:r w:rsidR="00EF00F8" w:rsidRPr="005A42D8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（</w:t>
            </w:r>
            <w:hyperlink r:id="rId11" w:anchor="c" w:history="1">
              <w:r w:rsidR="00EF00F8" w:rsidRPr="005A42D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鉱業，採石業，砂利採取業</w:t>
              </w:r>
            </w:hyperlink>
            <w:r w:rsidR="00EF00F8" w:rsidRPr="005A42D8">
              <w:rPr>
                <w:rFonts w:asciiTheme="minorEastAsia" w:hAnsiTheme="minorEastAsia" w:hint="eastAsia"/>
                <w:sz w:val="24"/>
                <w:szCs w:val="24"/>
              </w:rPr>
              <w:t>、建設業に関する測量設計業</w:t>
            </w:r>
            <w:r w:rsidR="00EF00F8" w:rsidRPr="005A42D8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を含む。）</w:t>
            </w:r>
          </w:p>
        </w:tc>
      </w:tr>
      <w:tr w:rsidR="005A42D8" w:rsidRPr="005A42D8" w:rsidTr="0007770E">
        <w:trPr>
          <w:trHeight w:val="454"/>
        </w:trPr>
        <w:tc>
          <w:tcPr>
            <w:tcW w:w="1515" w:type="dxa"/>
            <w:vAlign w:val="center"/>
          </w:tcPr>
          <w:p w:rsidR="00EF00F8" w:rsidRPr="005A42D8" w:rsidRDefault="00EF00F8" w:rsidP="007432C8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Ｄ</w:t>
            </w:r>
          </w:p>
        </w:tc>
        <w:tc>
          <w:tcPr>
            <w:tcW w:w="6662" w:type="dxa"/>
            <w:vAlign w:val="center"/>
          </w:tcPr>
          <w:p w:rsidR="00EF00F8" w:rsidRPr="005A42D8" w:rsidRDefault="004021AC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12" w:anchor="e" w:history="1">
              <w:r w:rsidR="00EF00F8" w:rsidRPr="005A42D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製造業</w:t>
              </w:r>
            </w:hyperlink>
            <w:r w:rsidR="00EF00F8" w:rsidRPr="005A42D8">
              <w:rPr>
                <w:rFonts w:asciiTheme="minorEastAsia" w:hAnsiTheme="minorEastAsia" w:hint="eastAsia"/>
                <w:sz w:val="24"/>
                <w:szCs w:val="24"/>
              </w:rPr>
              <w:t>関連業種</w:t>
            </w:r>
          </w:p>
        </w:tc>
      </w:tr>
      <w:tr w:rsidR="005A42D8" w:rsidRPr="005A42D8" w:rsidTr="0007770E">
        <w:trPr>
          <w:trHeight w:val="454"/>
        </w:trPr>
        <w:tc>
          <w:tcPr>
            <w:tcW w:w="1515" w:type="dxa"/>
            <w:vAlign w:val="center"/>
          </w:tcPr>
          <w:p w:rsidR="00EF00F8" w:rsidRPr="005A42D8" w:rsidRDefault="00EF00F8" w:rsidP="007432C8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Ｅ</w:t>
            </w:r>
          </w:p>
        </w:tc>
        <w:tc>
          <w:tcPr>
            <w:tcW w:w="6662" w:type="dxa"/>
            <w:vAlign w:val="center"/>
          </w:tcPr>
          <w:p w:rsidR="00EF00F8" w:rsidRPr="005A42D8" w:rsidRDefault="004021AC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13" w:anchor="f" w:history="1">
              <w:r w:rsidR="00EF00F8" w:rsidRPr="005A42D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電気・ガス・熱供給・水道業</w:t>
              </w:r>
            </w:hyperlink>
            <w:r w:rsidR="00EF00F8" w:rsidRPr="005A42D8">
              <w:rPr>
                <w:rFonts w:asciiTheme="minorEastAsia" w:hAnsiTheme="minorEastAsia" w:hint="eastAsia"/>
                <w:sz w:val="24"/>
                <w:szCs w:val="24"/>
              </w:rPr>
              <w:t>関連業種</w:t>
            </w:r>
          </w:p>
        </w:tc>
      </w:tr>
      <w:tr w:rsidR="005A42D8" w:rsidRPr="005A42D8" w:rsidTr="0007770E">
        <w:trPr>
          <w:trHeight w:val="454"/>
        </w:trPr>
        <w:tc>
          <w:tcPr>
            <w:tcW w:w="1515" w:type="dxa"/>
            <w:vAlign w:val="center"/>
          </w:tcPr>
          <w:p w:rsidR="00EF00F8" w:rsidRPr="005A42D8" w:rsidRDefault="00EF00F8" w:rsidP="007432C8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Ｆ</w:t>
            </w:r>
          </w:p>
        </w:tc>
        <w:tc>
          <w:tcPr>
            <w:tcW w:w="6662" w:type="dxa"/>
            <w:vAlign w:val="center"/>
          </w:tcPr>
          <w:p w:rsidR="00EF00F8" w:rsidRPr="005A42D8" w:rsidRDefault="004021AC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14" w:anchor="g" w:history="1">
              <w:r w:rsidR="00EF00F8" w:rsidRPr="005A42D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情報通信業</w:t>
              </w:r>
            </w:hyperlink>
            <w:r w:rsidR="00EF00F8" w:rsidRPr="005A42D8">
              <w:rPr>
                <w:rFonts w:asciiTheme="minorEastAsia" w:hAnsiTheme="minorEastAsia" w:hint="eastAsia"/>
                <w:sz w:val="24"/>
                <w:szCs w:val="24"/>
              </w:rPr>
              <w:t>関連業種</w:t>
            </w:r>
          </w:p>
        </w:tc>
      </w:tr>
      <w:tr w:rsidR="005A42D8" w:rsidRPr="005A42D8" w:rsidTr="0007770E">
        <w:trPr>
          <w:trHeight w:val="454"/>
        </w:trPr>
        <w:tc>
          <w:tcPr>
            <w:tcW w:w="1515" w:type="dxa"/>
            <w:vAlign w:val="center"/>
          </w:tcPr>
          <w:p w:rsidR="00EF00F8" w:rsidRPr="005A42D8" w:rsidRDefault="00EF00F8" w:rsidP="007432C8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Ｇ</w:t>
            </w:r>
          </w:p>
        </w:tc>
        <w:tc>
          <w:tcPr>
            <w:tcW w:w="6662" w:type="dxa"/>
            <w:vAlign w:val="center"/>
          </w:tcPr>
          <w:p w:rsidR="00EF00F8" w:rsidRPr="005A42D8" w:rsidRDefault="004021AC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15" w:anchor="h" w:history="1">
              <w:r w:rsidR="00EF00F8" w:rsidRPr="005A42D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運輸業，郵便業</w:t>
              </w:r>
            </w:hyperlink>
            <w:r w:rsidR="00EF00F8" w:rsidRPr="005A42D8">
              <w:rPr>
                <w:rFonts w:asciiTheme="minorEastAsia" w:hAnsiTheme="minorEastAsia" w:hint="eastAsia"/>
                <w:sz w:val="24"/>
                <w:szCs w:val="24"/>
              </w:rPr>
              <w:t>関連業種</w:t>
            </w:r>
          </w:p>
        </w:tc>
      </w:tr>
      <w:tr w:rsidR="005A42D8" w:rsidRPr="005A42D8" w:rsidTr="0007770E">
        <w:trPr>
          <w:trHeight w:val="454"/>
        </w:trPr>
        <w:tc>
          <w:tcPr>
            <w:tcW w:w="1515" w:type="dxa"/>
            <w:vAlign w:val="center"/>
          </w:tcPr>
          <w:p w:rsidR="00EF00F8" w:rsidRPr="005A42D8" w:rsidRDefault="00EF00F8" w:rsidP="007432C8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Ｈ</w:t>
            </w:r>
          </w:p>
        </w:tc>
        <w:tc>
          <w:tcPr>
            <w:tcW w:w="6662" w:type="dxa"/>
            <w:vAlign w:val="center"/>
          </w:tcPr>
          <w:p w:rsidR="00EF00F8" w:rsidRPr="005A42D8" w:rsidRDefault="004021AC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16" w:anchor="i" w:history="1">
              <w:r w:rsidR="00EF00F8" w:rsidRPr="005A42D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卸売業，小売業</w:t>
              </w:r>
            </w:hyperlink>
            <w:r w:rsidR="00EF00F8" w:rsidRPr="005A42D8">
              <w:rPr>
                <w:rFonts w:asciiTheme="minorEastAsia" w:hAnsiTheme="minorEastAsia" w:hint="eastAsia"/>
                <w:sz w:val="24"/>
                <w:szCs w:val="24"/>
              </w:rPr>
              <w:t>関連業種</w:t>
            </w:r>
          </w:p>
        </w:tc>
      </w:tr>
      <w:tr w:rsidR="005A42D8" w:rsidRPr="005A42D8" w:rsidTr="0007770E">
        <w:trPr>
          <w:trHeight w:val="454"/>
        </w:trPr>
        <w:tc>
          <w:tcPr>
            <w:tcW w:w="1515" w:type="dxa"/>
            <w:vAlign w:val="center"/>
          </w:tcPr>
          <w:p w:rsidR="00EF00F8" w:rsidRPr="005A42D8" w:rsidRDefault="00EF00F8" w:rsidP="007432C8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Ｉ</w:t>
            </w:r>
          </w:p>
        </w:tc>
        <w:tc>
          <w:tcPr>
            <w:tcW w:w="6662" w:type="dxa"/>
            <w:vAlign w:val="center"/>
          </w:tcPr>
          <w:p w:rsidR="00EF00F8" w:rsidRPr="005A42D8" w:rsidRDefault="004021AC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17" w:anchor="j" w:history="1">
              <w:r w:rsidR="00EF00F8" w:rsidRPr="005A42D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金融業，保険業</w:t>
              </w:r>
            </w:hyperlink>
            <w:r w:rsidR="00EF00F8" w:rsidRPr="005A42D8">
              <w:rPr>
                <w:rFonts w:asciiTheme="minorEastAsia" w:hAnsiTheme="minorEastAsia" w:hint="eastAsia"/>
                <w:sz w:val="24"/>
                <w:szCs w:val="24"/>
              </w:rPr>
              <w:t>関連業種</w:t>
            </w:r>
          </w:p>
        </w:tc>
      </w:tr>
      <w:tr w:rsidR="005A42D8" w:rsidRPr="005A42D8" w:rsidTr="0007770E">
        <w:trPr>
          <w:trHeight w:val="454"/>
        </w:trPr>
        <w:tc>
          <w:tcPr>
            <w:tcW w:w="1515" w:type="dxa"/>
            <w:vAlign w:val="center"/>
          </w:tcPr>
          <w:p w:rsidR="00EF00F8" w:rsidRPr="005A42D8" w:rsidRDefault="00EF00F8" w:rsidP="007432C8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Ｊ</w:t>
            </w:r>
          </w:p>
        </w:tc>
        <w:tc>
          <w:tcPr>
            <w:tcW w:w="6662" w:type="dxa"/>
            <w:vAlign w:val="center"/>
          </w:tcPr>
          <w:p w:rsidR="00EF00F8" w:rsidRPr="005A42D8" w:rsidRDefault="004021AC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18" w:anchor="k" w:history="1">
              <w:r w:rsidR="00EF00F8" w:rsidRPr="005A42D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不動産業，物品賃貸業</w:t>
              </w:r>
            </w:hyperlink>
            <w:r w:rsidR="00EF00F8" w:rsidRPr="005A42D8">
              <w:rPr>
                <w:rFonts w:asciiTheme="minorEastAsia" w:hAnsiTheme="minorEastAsia" w:hint="eastAsia"/>
                <w:sz w:val="24"/>
                <w:szCs w:val="24"/>
              </w:rPr>
              <w:t>関連業種</w:t>
            </w:r>
          </w:p>
        </w:tc>
      </w:tr>
      <w:tr w:rsidR="005A42D8" w:rsidRPr="005A42D8" w:rsidTr="0007770E">
        <w:trPr>
          <w:trHeight w:val="454"/>
        </w:trPr>
        <w:tc>
          <w:tcPr>
            <w:tcW w:w="1515" w:type="dxa"/>
            <w:vAlign w:val="center"/>
          </w:tcPr>
          <w:p w:rsidR="00EF00F8" w:rsidRPr="005A42D8" w:rsidRDefault="00EF00F8" w:rsidP="007432C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42D8">
              <w:rPr>
                <w:rFonts w:asciiTheme="minorEastAsia" w:hAnsiTheme="minorEastAsia" w:hint="eastAsia"/>
                <w:sz w:val="24"/>
                <w:szCs w:val="24"/>
              </w:rPr>
              <w:t>Ｋ</w:t>
            </w:r>
          </w:p>
        </w:tc>
        <w:tc>
          <w:tcPr>
            <w:tcW w:w="6662" w:type="dxa"/>
            <w:vAlign w:val="center"/>
          </w:tcPr>
          <w:p w:rsidR="00EF00F8" w:rsidRPr="005A42D8" w:rsidRDefault="00EF00F8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hint="eastAsia"/>
                <w:sz w:val="24"/>
                <w:szCs w:val="24"/>
              </w:rPr>
              <w:t>観光関連業種（旅行業、宿泊業等含む。）</w:t>
            </w:r>
          </w:p>
        </w:tc>
      </w:tr>
      <w:tr w:rsidR="005A42D8" w:rsidRPr="005A42D8" w:rsidTr="0007770E">
        <w:trPr>
          <w:trHeight w:val="454"/>
        </w:trPr>
        <w:tc>
          <w:tcPr>
            <w:tcW w:w="1515" w:type="dxa"/>
            <w:vAlign w:val="center"/>
          </w:tcPr>
          <w:p w:rsidR="00EF00F8" w:rsidRPr="005A42D8" w:rsidRDefault="00EF00F8" w:rsidP="007432C8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Ｌ</w:t>
            </w:r>
          </w:p>
        </w:tc>
        <w:tc>
          <w:tcPr>
            <w:tcW w:w="6662" w:type="dxa"/>
            <w:vAlign w:val="center"/>
          </w:tcPr>
          <w:p w:rsidR="00EF00F8" w:rsidRPr="005A42D8" w:rsidRDefault="004021AC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19" w:anchor="m" w:history="1">
              <w:r w:rsidR="00EF00F8" w:rsidRPr="005A42D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飲食業</w:t>
              </w:r>
            </w:hyperlink>
            <w:r w:rsidR="00EF00F8" w:rsidRPr="005A42D8">
              <w:rPr>
                <w:rFonts w:asciiTheme="minorEastAsia" w:hAnsiTheme="minorEastAsia" w:hint="eastAsia"/>
                <w:sz w:val="24"/>
                <w:szCs w:val="24"/>
              </w:rPr>
              <w:t>関連業種</w:t>
            </w:r>
          </w:p>
        </w:tc>
      </w:tr>
      <w:tr w:rsidR="005A42D8" w:rsidRPr="005A42D8" w:rsidTr="0007770E">
        <w:trPr>
          <w:trHeight w:val="454"/>
        </w:trPr>
        <w:tc>
          <w:tcPr>
            <w:tcW w:w="1515" w:type="dxa"/>
            <w:vAlign w:val="center"/>
          </w:tcPr>
          <w:p w:rsidR="00EF00F8" w:rsidRPr="005A42D8" w:rsidRDefault="00DA3720" w:rsidP="007432C8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Ｍ</w:t>
            </w:r>
          </w:p>
        </w:tc>
        <w:tc>
          <w:tcPr>
            <w:tcW w:w="6662" w:type="dxa"/>
            <w:vAlign w:val="center"/>
          </w:tcPr>
          <w:p w:rsidR="00EF00F8" w:rsidRPr="005A42D8" w:rsidRDefault="00686C2A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医療，福祉関連業種（医薬品販売関係を含む。）</w:t>
            </w:r>
          </w:p>
        </w:tc>
      </w:tr>
      <w:tr w:rsidR="005A42D8" w:rsidRPr="005A42D8" w:rsidTr="0007770E">
        <w:trPr>
          <w:trHeight w:val="454"/>
        </w:trPr>
        <w:tc>
          <w:tcPr>
            <w:tcW w:w="1515" w:type="dxa"/>
            <w:vAlign w:val="center"/>
          </w:tcPr>
          <w:p w:rsidR="0007770E" w:rsidRPr="005A42D8" w:rsidRDefault="00DA3720" w:rsidP="007432C8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Ｎ</w:t>
            </w:r>
          </w:p>
        </w:tc>
        <w:tc>
          <w:tcPr>
            <w:tcW w:w="6662" w:type="dxa"/>
            <w:vAlign w:val="center"/>
          </w:tcPr>
          <w:p w:rsidR="0007770E" w:rsidRPr="005A42D8" w:rsidRDefault="004021AC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20" w:anchor="o" w:history="1">
              <w:r w:rsidR="00686C2A" w:rsidRPr="005A42D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教育，学習支援業</w:t>
              </w:r>
            </w:hyperlink>
            <w:r w:rsidR="00686C2A" w:rsidRPr="005A42D8">
              <w:rPr>
                <w:rFonts w:asciiTheme="minorEastAsia" w:hAnsiTheme="minorEastAsia" w:hint="eastAsia"/>
                <w:sz w:val="24"/>
                <w:szCs w:val="24"/>
              </w:rPr>
              <w:t>関連業種</w:t>
            </w:r>
          </w:p>
        </w:tc>
      </w:tr>
      <w:tr w:rsidR="00EF00F8" w:rsidRPr="005A42D8" w:rsidTr="0007770E">
        <w:trPr>
          <w:trHeight w:val="454"/>
        </w:trPr>
        <w:tc>
          <w:tcPr>
            <w:tcW w:w="1515" w:type="dxa"/>
            <w:vAlign w:val="center"/>
          </w:tcPr>
          <w:p w:rsidR="00EF00F8" w:rsidRPr="005A42D8" w:rsidRDefault="0007770E" w:rsidP="007432C8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Ｏ</w:t>
            </w:r>
          </w:p>
        </w:tc>
        <w:tc>
          <w:tcPr>
            <w:tcW w:w="6662" w:type="dxa"/>
            <w:vAlign w:val="center"/>
          </w:tcPr>
          <w:p w:rsidR="00EF00F8" w:rsidRPr="005A42D8" w:rsidRDefault="004021AC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21" w:anchor="q25" w:history="1">
              <w:r w:rsidR="00EF00F8" w:rsidRPr="005A42D8">
                <w:rPr>
                  <w:rFonts w:asciiTheme="minorEastAsia" w:hAnsiTheme="minorEastAsia" w:cs="ＭＳ Ｐゴシック" w:hint="eastAsia"/>
                  <w:bCs/>
                  <w:kern w:val="0"/>
                  <w:sz w:val="24"/>
                  <w:szCs w:val="24"/>
                </w:rPr>
                <w:t>その他</w:t>
              </w:r>
              <w:r w:rsidR="00EF00F8" w:rsidRPr="005A42D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サービス業</w:t>
              </w:r>
            </w:hyperlink>
            <w:r w:rsidR="00EF00F8" w:rsidRPr="005A42D8">
              <w:rPr>
                <w:rFonts w:asciiTheme="minorEastAsia" w:hAnsiTheme="minorEastAsia" w:hint="eastAsia"/>
                <w:sz w:val="24"/>
                <w:szCs w:val="24"/>
              </w:rPr>
              <w:t>関連業種（A～Nに分類されないもの）</w:t>
            </w:r>
          </w:p>
        </w:tc>
      </w:tr>
    </w:tbl>
    <w:p w:rsidR="009725A4" w:rsidRPr="005A42D8" w:rsidRDefault="009725A4" w:rsidP="001F79BC">
      <w:pPr>
        <w:widowControl/>
        <w:spacing w:line="320" w:lineRule="exac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E14059" w:rsidRPr="005A42D8" w:rsidRDefault="00C45BF0" w:rsidP="001F79BC">
      <w:pPr>
        <w:widowControl/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r w:rsidRPr="005A42D8">
        <w:rPr>
          <w:rFonts w:asciiTheme="minorEastAsia" w:hAnsiTheme="minorEastAsia" w:hint="eastAsia"/>
          <w:sz w:val="24"/>
          <w:szCs w:val="24"/>
        </w:rPr>
        <w:t xml:space="preserve">※ </w:t>
      </w:r>
      <w:r w:rsidR="007365D1" w:rsidRPr="005A42D8">
        <w:rPr>
          <w:rFonts w:asciiTheme="minorEastAsia" w:hAnsiTheme="minorEastAsia" w:hint="eastAsia"/>
          <w:sz w:val="24"/>
          <w:szCs w:val="24"/>
        </w:rPr>
        <w:t>Ａ</w:t>
      </w:r>
      <w:r w:rsidR="0007770E" w:rsidRPr="005A42D8">
        <w:rPr>
          <w:rFonts w:asciiTheme="minorEastAsia" w:hAnsiTheme="minorEastAsia" w:hint="eastAsia"/>
          <w:sz w:val="24"/>
          <w:szCs w:val="24"/>
        </w:rPr>
        <w:t>～</w:t>
      </w:r>
      <w:r w:rsidR="007365D1" w:rsidRPr="005A42D8">
        <w:rPr>
          <w:rFonts w:asciiTheme="minorEastAsia" w:hAnsiTheme="minorEastAsia" w:hint="eastAsia"/>
          <w:sz w:val="24"/>
          <w:szCs w:val="24"/>
        </w:rPr>
        <w:t>Ｎ</w:t>
      </w:r>
      <w:r w:rsidR="0007770E" w:rsidRPr="005A42D8">
        <w:rPr>
          <w:rFonts w:asciiTheme="minorEastAsia" w:hAnsiTheme="minorEastAsia" w:hint="eastAsia"/>
          <w:sz w:val="24"/>
          <w:szCs w:val="24"/>
        </w:rPr>
        <w:t>の各区分の関係業種には、各業種に関係するサービス事業を行う者</w:t>
      </w:r>
    </w:p>
    <w:p w:rsidR="0007770E" w:rsidRPr="005A42D8" w:rsidRDefault="0007770E" w:rsidP="001F79BC">
      <w:pPr>
        <w:widowControl/>
        <w:ind w:firstLineChars="200" w:firstLine="480"/>
        <w:rPr>
          <w:rFonts w:asciiTheme="minorEastAsia" w:hAnsiTheme="minorEastAsia"/>
          <w:sz w:val="24"/>
          <w:szCs w:val="24"/>
        </w:rPr>
      </w:pPr>
      <w:r w:rsidRPr="005A42D8">
        <w:rPr>
          <w:rFonts w:asciiTheme="minorEastAsia" w:hAnsiTheme="minorEastAsia" w:hint="eastAsia"/>
          <w:sz w:val="24"/>
          <w:szCs w:val="24"/>
        </w:rPr>
        <w:t>（各業種に関する専門のコンサルタント、各業界の事業組合等）を含む。</w:t>
      </w:r>
    </w:p>
    <w:p w:rsidR="009725A4" w:rsidRPr="005A42D8" w:rsidRDefault="009725A4" w:rsidP="001F79BC">
      <w:pPr>
        <w:widowControl/>
        <w:rPr>
          <w:rFonts w:asciiTheme="minorEastAsia" w:hAnsiTheme="minorEastAsia"/>
          <w:sz w:val="24"/>
          <w:szCs w:val="24"/>
        </w:rPr>
      </w:pPr>
    </w:p>
    <w:sectPr w:rsidR="009725A4" w:rsidRPr="005A42D8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422" w:rsidRDefault="00DC2422" w:rsidP="009E68EA">
      <w:r>
        <w:separator/>
      </w:r>
    </w:p>
  </w:endnote>
  <w:endnote w:type="continuationSeparator" w:id="0">
    <w:p w:rsidR="00DC2422" w:rsidRDefault="00DC2422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422" w:rsidRDefault="00DC2422" w:rsidP="009E68EA">
      <w:r>
        <w:separator/>
      </w:r>
    </w:p>
  </w:footnote>
  <w:footnote w:type="continuationSeparator" w:id="0">
    <w:p w:rsidR="00DC2422" w:rsidRDefault="00DC2422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322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69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84"/>
    <w:rsid w:val="00005ED4"/>
    <w:rsid w:val="00005FEC"/>
    <w:rsid w:val="000066C9"/>
    <w:rsid w:val="00007771"/>
    <w:rsid w:val="0001132A"/>
    <w:rsid w:val="0001222D"/>
    <w:rsid w:val="000136C8"/>
    <w:rsid w:val="00013DB9"/>
    <w:rsid w:val="00014929"/>
    <w:rsid w:val="000230E5"/>
    <w:rsid w:val="00023A84"/>
    <w:rsid w:val="00032C83"/>
    <w:rsid w:val="0003618E"/>
    <w:rsid w:val="00036CA1"/>
    <w:rsid w:val="00040AF8"/>
    <w:rsid w:val="0004146C"/>
    <w:rsid w:val="000430D9"/>
    <w:rsid w:val="0005237E"/>
    <w:rsid w:val="000569CF"/>
    <w:rsid w:val="00057110"/>
    <w:rsid w:val="0006186B"/>
    <w:rsid w:val="00061F06"/>
    <w:rsid w:val="0006230B"/>
    <w:rsid w:val="000634C9"/>
    <w:rsid w:val="00065A53"/>
    <w:rsid w:val="00065E04"/>
    <w:rsid w:val="000661AE"/>
    <w:rsid w:val="00066942"/>
    <w:rsid w:val="00070768"/>
    <w:rsid w:val="00073DE9"/>
    <w:rsid w:val="0007770E"/>
    <w:rsid w:val="00077DDD"/>
    <w:rsid w:val="000827D4"/>
    <w:rsid w:val="000853F4"/>
    <w:rsid w:val="00090E3F"/>
    <w:rsid w:val="0009530C"/>
    <w:rsid w:val="00096D13"/>
    <w:rsid w:val="000A45B4"/>
    <w:rsid w:val="000A7FDF"/>
    <w:rsid w:val="000B0F6B"/>
    <w:rsid w:val="000B585F"/>
    <w:rsid w:val="000B60B9"/>
    <w:rsid w:val="000C043B"/>
    <w:rsid w:val="000C1A62"/>
    <w:rsid w:val="000C6ED0"/>
    <w:rsid w:val="000D0BB7"/>
    <w:rsid w:val="000D12C4"/>
    <w:rsid w:val="000D287D"/>
    <w:rsid w:val="000D7393"/>
    <w:rsid w:val="000E1DF0"/>
    <w:rsid w:val="000E5F93"/>
    <w:rsid w:val="000F29D0"/>
    <w:rsid w:val="000F3017"/>
    <w:rsid w:val="00102AE1"/>
    <w:rsid w:val="00105981"/>
    <w:rsid w:val="00111572"/>
    <w:rsid w:val="00115E16"/>
    <w:rsid w:val="001205B8"/>
    <w:rsid w:val="0012377B"/>
    <w:rsid w:val="00134523"/>
    <w:rsid w:val="001376CE"/>
    <w:rsid w:val="00146FD3"/>
    <w:rsid w:val="00151AA0"/>
    <w:rsid w:val="00153209"/>
    <w:rsid w:val="0015619A"/>
    <w:rsid w:val="001575E7"/>
    <w:rsid w:val="00157E2C"/>
    <w:rsid w:val="00160EFE"/>
    <w:rsid w:val="0016298B"/>
    <w:rsid w:val="00163D92"/>
    <w:rsid w:val="00166CB6"/>
    <w:rsid w:val="00166E13"/>
    <w:rsid w:val="00166F61"/>
    <w:rsid w:val="00167184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A060B"/>
    <w:rsid w:val="001A11E9"/>
    <w:rsid w:val="001A368B"/>
    <w:rsid w:val="001B0ABB"/>
    <w:rsid w:val="001B2991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6AB8"/>
    <w:rsid w:val="001D75ED"/>
    <w:rsid w:val="001E3A08"/>
    <w:rsid w:val="001E79D4"/>
    <w:rsid w:val="001F0968"/>
    <w:rsid w:val="001F12CC"/>
    <w:rsid w:val="001F3253"/>
    <w:rsid w:val="001F4493"/>
    <w:rsid w:val="001F528B"/>
    <w:rsid w:val="001F6449"/>
    <w:rsid w:val="001F79BC"/>
    <w:rsid w:val="00200D91"/>
    <w:rsid w:val="00205114"/>
    <w:rsid w:val="0020544A"/>
    <w:rsid w:val="00211492"/>
    <w:rsid w:val="002114A7"/>
    <w:rsid w:val="00216896"/>
    <w:rsid w:val="00216999"/>
    <w:rsid w:val="00221337"/>
    <w:rsid w:val="00232E02"/>
    <w:rsid w:val="00232E3E"/>
    <w:rsid w:val="00235D82"/>
    <w:rsid w:val="002369D9"/>
    <w:rsid w:val="002420B5"/>
    <w:rsid w:val="002425C3"/>
    <w:rsid w:val="00246AED"/>
    <w:rsid w:val="00246CA5"/>
    <w:rsid w:val="00251536"/>
    <w:rsid w:val="00253E6A"/>
    <w:rsid w:val="00256ECB"/>
    <w:rsid w:val="002573DB"/>
    <w:rsid w:val="002605FE"/>
    <w:rsid w:val="00260A1B"/>
    <w:rsid w:val="00265297"/>
    <w:rsid w:val="002666D7"/>
    <w:rsid w:val="00270371"/>
    <w:rsid w:val="00271B94"/>
    <w:rsid w:val="00273A15"/>
    <w:rsid w:val="00275AB8"/>
    <w:rsid w:val="0028078E"/>
    <w:rsid w:val="00283720"/>
    <w:rsid w:val="00286F7D"/>
    <w:rsid w:val="0029354E"/>
    <w:rsid w:val="00294B17"/>
    <w:rsid w:val="002951FF"/>
    <w:rsid w:val="002977E3"/>
    <w:rsid w:val="002A07D1"/>
    <w:rsid w:val="002B174D"/>
    <w:rsid w:val="002B3615"/>
    <w:rsid w:val="002C3201"/>
    <w:rsid w:val="002C335C"/>
    <w:rsid w:val="002C39B4"/>
    <w:rsid w:val="002C7C12"/>
    <w:rsid w:val="002D14E7"/>
    <w:rsid w:val="002D235F"/>
    <w:rsid w:val="002D3C26"/>
    <w:rsid w:val="002D7137"/>
    <w:rsid w:val="002D7365"/>
    <w:rsid w:val="002E4AD7"/>
    <w:rsid w:val="002E76A3"/>
    <w:rsid w:val="002E7862"/>
    <w:rsid w:val="002E7ACB"/>
    <w:rsid w:val="002F00B4"/>
    <w:rsid w:val="002F7353"/>
    <w:rsid w:val="0030004C"/>
    <w:rsid w:val="003064F4"/>
    <w:rsid w:val="0031005A"/>
    <w:rsid w:val="00311E15"/>
    <w:rsid w:val="003131F0"/>
    <w:rsid w:val="003162A6"/>
    <w:rsid w:val="00316976"/>
    <w:rsid w:val="00317614"/>
    <w:rsid w:val="00317E7E"/>
    <w:rsid w:val="00322E17"/>
    <w:rsid w:val="003245FE"/>
    <w:rsid w:val="00324F12"/>
    <w:rsid w:val="00325D47"/>
    <w:rsid w:val="00327EE6"/>
    <w:rsid w:val="0033031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1B63"/>
    <w:rsid w:val="00354F28"/>
    <w:rsid w:val="003579EC"/>
    <w:rsid w:val="003604EB"/>
    <w:rsid w:val="003632ED"/>
    <w:rsid w:val="00363E3D"/>
    <w:rsid w:val="00372F97"/>
    <w:rsid w:val="00387ECE"/>
    <w:rsid w:val="0039388B"/>
    <w:rsid w:val="00393D25"/>
    <w:rsid w:val="00397D0E"/>
    <w:rsid w:val="003A063F"/>
    <w:rsid w:val="003A0A8D"/>
    <w:rsid w:val="003A658A"/>
    <w:rsid w:val="003B0D31"/>
    <w:rsid w:val="003B0EA2"/>
    <w:rsid w:val="003B1280"/>
    <w:rsid w:val="003B147F"/>
    <w:rsid w:val="003B34C9"/>
    <w:rsid w:val="003B4FAB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7E0"/>
    <w:rsid w:val="003E4D1B"/>
    <w:rsid w:val="003E5EB4"/>
    <w:rsid w:val="003E63D8"/>
    <w:rsid w:val="003F0993"/>
    <w:rsid w:val="003F6416"/>
    <w:rsid w:val="003F6F32"/>
    <w:rsid w:val="004009A6"/>
    <w:rsid w:val="004021AC"/>
    <w:rsid w:val="00411170"/>
    <w:rsid w:val="0041259B"/>
    <w:rsid w:val="00412C68"/>
    <w:rsid w:val="004146E1"/>
    <w:rsid w:val="004147FF"/>
    <w:rsid w:val="00417CBB"/>
    <w:rsid w:val="0042205F"/>
    <w:rsid w:val="00424462"/>
    <w:rsid w:val="00424DC4"/>
    <w:rsid w:val="004256F4"/>
    <w:rsid w:val="00426FE6"/>
    <w:rsid w:val="00427815"/>
    <w:rsid w:val="00435F3E"/>
    <w:rsid w:val="00444ACD"/>
    <w:rsid w:val="00445806"/>
    <w:rsid w:val="00451606"/>
    <w:rsid w:val="00456588"/>
    <w:rsid w:val="0046240A"/>
    <w:rsid w:val="00467C8D"/>
    <w:rsid w:val="00473D05"/>
    <w:rsid w:val="004752BD"/>
    <w:rsid w:val="00475C9C"/>
    <w:rsid w:val="00476CA3"/>
    <w:rsid w:val="004779CB"/>
    <w:rsid w:val="00480CE5"/>
    <w:rsid w:val="00481220"/>
    <w:rsid w:val="0048137C"/>
    <w:rsid w:val="004832D9"/>
    <w:rsid w:val="004837D2"/>
    <w:rsid w:val="00493BD9"/>
    <w:rsid w:val="00495B8B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942"/>
    <w:rsid w:val="004D5B3A"/>
    <w:rsid w:val="004E073E"/>
    <w:rsid w:val="004E57AC"/>
    <w:rsid w:val="004E57FD"/>
    <w:rsid w:val="004F20FA"/>
    <w:rsid w:val="004F25C6"/>
    <w:rsid w:val="004F396F"/>
    <w:rsid w:val="004F3FD2"/>
    <w:rsid w:val="004F429D"/>
    <w:rsid w:val="004F59F4"/>
    <w:rsid w:val="004F738D"/>
    <w:rsid w:val="00501B72"/>
    <w:rsid w:val="005028F7"/>
    <w:rsid w:val="0050609F"/>
    <w:rsid w:val="00507C5D"/>
    <w:rsid w:val="005119C8"/>
    <w:rsid w:val="005160F6"/>
    <w:rsid w:val="005179B1"/>
    <w:rsid w:val="00521BDD"/>
    <w:rsid w:val="005240B0"/>
    <w:rsid w:val="005266AC"/>
    <w:rsid w:val="00530535"/>
    <w:rsid w:val="00532D67"/>
    <w:rsid w:val="00534B64"/>
    <w:rsid w:val="00535010"/>
    <w:rsid w:val="005353F6"/>
    <w:rsid w:val="00535E12"/>
    <w:rsid w:val="00536573"/>
    <w:rsid w:val="005409D9"/>
    <w:rsid w:val="0054194F"/>
    <w:rsid w:val="00541968"/>
    <w:rsid w:val="00542490"/>
    <w:rsid w:val="005427E0"/>
    <w:rsid w:val="00543006"/>
    <w:rsid w:val="005502B4"/>
    <w:rsid w:val="00551123"/>
    <w:rsid w:val="00556091"/>
    <w:rsid w:val="00562923"/>
    <w:rsid w:val="00567252"/>
    <w:rsid w:val="005734BF"/>
    <w:rsid w:val="00574A39"/>
    <w:rsid w:val="00575A02"/>
    <w:rsid w:val="00576041"/>
    <w:rsid w:val="005769C3"/>
    <w:rsid w:val="0058416C"/>
    <w:rsid w:val="0058688F"/>
    <w:rsid w:val="0059360D"/>
    <w:rsid w:val="0059384C"/>
    <w:rsid w:val="005A00D7"/>
    <w:rsid w:val="005A42D8"/>
    <w:rsid w:val="005A4FA6"/>
    <w:rsid w:val="005A7B37"/>
    <w:rsid w:val="005A7E92"/>
    <w:rsid w:val="005B0EB3"/>
    <w:rsid w:val="005B1E11"/>
    <w:rsid w:val="005B53FE"/>
    <w:rsid w:val="005B60CD"/>
    <w:rsid w:val="005B7C0E"/>
    <w:rsid w:val="005C1410"/>
    <w:rsid w:val="005C30A2"/>
    <w:rsid w:val="005C3A99"/>
    <w:rsid w:val="005C6BA8"/>
    <w:rsid w:val="005C7307"/>
    <w:rsid w:val="005D15F9"/>
    <w:rsid w:val="005D6A73"/>
    <w:rsid w:val="005E43C5"/>
    <w:rsid w:val="005E6580"/>
    <w:rsid w:val="005E7470"/>
    <w:rsid w:val="005E76CC"/>
    <w:rsid w:val="005F1ACA"/>
    <w:rsid w:val="005F27F0"/>
    <w:rsid w:val="005F5771"/>
    <w:rsid w:val="005F5E30"/>
    <w:rsid w:val="005F76F8"/>
    <w:rsid w:val="0060045E"/>
    <w:rsid w:val="006054B4"/>
    <w:rsid w:val="006068B6"/>
    <w:rsid w:val="00607B7F"/>
    <w:rsid w:val="00610489"/>
    <w:rsid w:val="006123BA"/>
    <w:rsid w:val="00620875"/>
    <w:rsid w:val="00620EA1"/>
    <w:rsid w:val="00627995"/>
    <w:rsid w:val="006333EE"/>
    <w:rsid w:val="0064095C"/>
    <w:rsid w:val="00641468"/>
    <w:rsid w:val="00650980"/>
    <w:rsid w:val="006514AC"/>
    <w:rsid w:val="0065504B"/>
    <w:rsid w:val="0065635D"/>
    <w:rsid w:val="00660DFB"/>
    <w:rsid w:val="00664686"/>
    <w:rsid w:val="00664BFC"/>
    <w:rsid w:val="00670D0B"/>
    <w:rsid w:val="006729B4"/>
    <w:rsid w:val="006805AD"/>
    <w:rsid w:val="0068413D"/>
    <w:rsid w:val="0068473C"/>
    <w:rsid w:val="0068584E"/>
    <w:rsid w:val="00686C2A"/>
    <w:rsid w:val="00693C09"/>
    <w:rsid w:val="00693F88"/>
    <w:rsid w:val="00696008"/>
    <w:rsid w:val="006A3346"/>
    <w:rsid w:val="006B365C"/>
    <w:rsid w:val="006B5A01"/>
    <w:rsid w:val="006B5C9C"/>
    <w:rsid w:val="006B6175"/>
    <w:rsid w:val="006C25E0"/>
    <w:rsid w:val="006C6DAD"/>
    <w:rsid w:val="006C79FB"/>
    <w:rsid w:val="006D081B"/>
    <w:rsid w:val="006D17D5"/>
    <w:rsid w:val="006D2918"/>
    <w:rsid w:val="006D41C7"/>
    <w:rsid w:val="006E1251"/>
    <w:rsid w:val="006E2AEB"/>
    <w:rsid w:val="006E2C1B"/>
    <w:rsid w:val="006E3D01"/>
    <w:rsid w:val="006E4662"/>
    <w:rsid w:val="006F1B78"/>
    <w:rsid w:val="006F7433"/>
    <w:rsid w:val="006F7E03"/>
    <w:rsid w:val="007036AB"/>
    <w:rsid w:val="0070683B"/>
    <w:rsid w:val="00707E09"/>
    <w:rsid w:val="00712408"/>
    <w:rsid w:val="007133AA"/>
    <w:rsid w:val="00723510"/>
    <w:rsid w:val="00730212"/>
    <w:rsid w:val="007322BD"/>
    <w:rsid w:val="00732A21"/>
    <w:rsid w:val="00732C04"/>
    <w:rsid w:val="00734216"/>
    <w:rsid w:val="007365D1"/>
    <w:rsid w:val="00741846"/>
    <w:rsid w:val="007432C8"/>
    <w:rsid w:val="00747B9E"/>
    <w:rsid w:val="00747E91"/>
    <w:rsid w:val="0075646C"/>
    <w:rsid w:val="007571AC"/>
    <w:rsid w:val="007600B6"/>
    <w:rsid w:val="007610CC"/>
    <w:rsid w:val="00761A47"/>
    <w:rsid w:val="00763754"/>
    <w:rsid w:val="00765FCD"/>
    <w:rsid w:val="00767A44"/>
    <w:rsid w:val="00767D48"/>
    <w:rsid w:val="00774DE0"/>
    <w:rsid w:val="00777787"/>
    <w:rsid w:val="0078319D"/>
    <w:rsid w:val="007867E1"/>
    <w:rsid w:val="007A1233"/>
    <w:rsid w:val="007A21D6"/>
    <w:rsid w:val="007A2E55"/>
    <w:rsid w:val="007A3767"/>
    <w:rsid w:val="007A3FBF"/>
    <w:rsid w:val="007A4210"/>
    <w:rsid w:val="007A7330"/>
    <w:rsid w:val="007B2232"/>
    <w:rsid w:val="007B6019"/>
    <w:rsid w:val="007B6864"/>
    <w:rsid w:val="007C2140"/>
    <w:rsid w:val="007D11B2"/>
    <w:rsid w:val="007D1332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4D2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3F21"/>
    <w:rsid w:val="00824A9D"/>
    <w:rsid w:val="00833B0A"/>
    <w:rsid w:val="0083489E"/>
    <w:rsid w:val="008354B2"/>
    <w:rsid w:val="0083596F"/>
    <w:rsid w:val="00840687"/>
    <w:rsid w:val="00845264"/>
    <w:rsid w:val="008454C4"/>
    <w:rsid w:val="00846AF7"/>
    <w:rsid w:val="00846EBC"/>
    <w:rsid w:val="0085153D"/>
    <w:rsid w:val="0085590C"/>
    <w:rsid w:val="008602CE"/>
    <w:rsid w:val="00861CAC"/>
    <w:rsid w:val="00862BAF"/>
    <w:rsid w:val="00865149"/>
    <w:rsid w:val="0086520C"/>
    <w:rsid w:val="008670D8"/>
    <w:rsid w:val="00871BD7"/>
    <w:rsid w:val="00871F8D"/>
    <w:rsid w:val="00872A06"/>
    <w:rsid w:val="00875870"/>
    <w:rsid w:val="0087595D"/>
    <w:rsid w:val="00876A69"/>
    <w:rsid w:val="00882BF7"/>
    <w:rsid w:val="008836EB"/>
    <w:rsid w:val="00883763"/>
    <w:rsid w:val="00884DD4"/>
    <w:rsid w:val="00886D91"/>
    <w:rsid w:val="00887301"/>
    <w:rsid w:val="008873C1"/>
    <w:rsid w:val="00887FF4"/>
    <w:rsid w:val="00891AB0"/>
    <w:rsid w:val="00891C43"/>
    <w:rsid w:val="00892715"/>
    <w:rsid w:val="00897D5C"/>
    <w:rsid w:val="00897FA5"/>
    <w:rsid w:val="008A0701"/>
    <w:rsid w:val="008A38FD"/>
    <w:rsid w:val="008A4320"/>
    <w:rsid w:val="008A4CF2"/>
    <w:rsid w:val="008A6420"/>
    <w:rsid w:val="008B3DE7"/>
    <w:rsid w:val="008B3F5A"/>
    <w:rsid w:val="008C0D92"/>
    <w:rsid w:val="008C2E9B"/>
    <w:rsid w:val="008C337E"/>
    <w:rsid w:val="008C4F41"/>
    <w:rsid w:val="008C7DDB"/>
    <w:rsid w:val="008E35D6"/>
    <w:rsid w:val="008E44C9"/>
    <w:rsid w:val="008E5EB9"/>
    <w:rsid w:val="008E6711"/>
    <w:rsid w:val="008F6D6E"/>
    <w:rsid w:val="009016E2"/>
    <w:rsid w:val="009035EF"/>
    <w:rsid w:val="0090741B"/>
    <w:rsid w:val="00911F08"/>
    <w:rsid w:val="00913740"/>
    <w:rsid w:val="009158DF"/>
    <w:rsid w:val="00923852"/>
    <w:rsid w:val="00927E51"/>
    <w:rsid w:val="009314BD"/>
    <w:rsid w:val="009316AA"/>
    <w:rsid w:val="00931BAD"/>
    <w:rsid w:val="00933FDC"/>
    <w:rsid w:val="00937E57"/>
    <w:rsid w:val="00937FB2"/>
    <w:rsid w:val="0094232A"/>
    <w:rsid w:val="00943F73"/>
    <w:rsid w:val="00945D08"/>
    <w:rsid w:val="00946DD5"/>
    <w:rsid w:val="009478A1"/>
    <w:rsid w:val="00950F29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69B3"/>
    <w:rsid w:val="009B75FB"/>
    <w:rsid w:val="009C013C"/>
    <w:rsid w:val="009C03DB"/>
    <w:rsid w:val="009C7AF2"/>
    <w:rsid w:val="009D0B01"/>
    <w:rsid w:val="009D25A1"/>
    <w:rsid w:val="009D4757"/>
    <w:rsid w:val="009D4C46"/>
    <w:rsid w:val="009D6DDF"/>
    <w:rsid w:val="009D7AEB"/>
    <w:rsid w:val="009E113F"/>
    <w:rsid w:val="009E3458"/>
    <w:rsid w:val="009E55FD"/>
    <w:rsid w:val="009E68EA"/>
    <w:rsid w:val="009E7B16"/>
    <w:rsid w:val="009F1E2D"/>
    <w:rsid w:val="009F1E34"/>
    <w:rsid w:val="009F2084"/>
    <w:rsid w:val="009F7651"/>
    <w:rsid w:val="009F7897"/>
    <w:rsid w:val="00A03E10"/>
    <w:rsid w:val="00A040BC"/>
    <w:rsid w:val="00A04C3F"/>
    <w:rsid w:val="00A05DE7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27C35"/>
    <w:rsid w:val="00A30E08"/>
    <w:rsid w:val="00A30E82"/>
    <w:rsid w:val="00A31F76"/>
    <w:rsid w:val="00A35A3B"/>
    <w:rsid w:val="00A35B7B"/>
    <w:rsid w:val="00A41DE8"/>
    <w:rsid w:val="00A47DF6"/>
    <w:rsid w:val="00A51F3F"/>
    <w:rsid w:val="00A53CD0"/>
    <w:rsid w:val="00A55374"/>
    <w:rsid w:val="00A5635E"/>
    <w:rsid w:val="00A56A78"/>
    <w:rsid w:val="00A61D18"/>
    <w:rsid w:val="00A627D9"/>
    <w:rsid w:val="00A64FC0"/>
    <w:rsid w:val="00A70358"/>
    <w:rsid w:val="00A70504"/>
    <w:rsid w:val="00A81629"/>
    <w:rsid w:val="00A81BB4"/>
    <w:rsid w:val="00A8272B"/>
    <w:rsid w:val="00A82A6A"/>
    <w:rsid w:val="00A83C39"/>
    <w:rsid w:val="00A845C4"/>
    <w:rsid w:val="00A85591"/>
    <w:rsid w:val="00A85B2A"/>
    <w:rsid w:val="00A9001A"/>
    <w:rsid w:val="00A90800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218B"/>
    <w:rsid w:val="00AB3391"/>
    <w:rsid w:val="00AB4BA0"/>
    <w:rsid w:val="00AB6D7B"/>
    <w:rsid w:val="00AB7281"/>
    <w:rsid w:val="00AC0E83"/>
    <w:rsid w:val="00AC3C8C"/>
    <w:rsid w:val="00AC48B5"/>
    <w:rsid w:val="00AC55C1"/>
    <w:rsid w:val="00AD0009"/>
    <w:rsid w:val="00AD05A1"/>
    <w:rsid w:val="00AD08B8"/>
    <w:rsid w:val="00AD26D7"/>
    <w:rsid w:val="00AD3E14"/>
    <w:rsid w:val="00AE1B91"/>
    <w:rsid w:val="00AE336B"/>
    <w:rsid w:val="00AE525C"/>
    <w:rsid w:val="00AE58B2"/>
    <w:rsid w:val="00AE61EC"/>
    <w:rsid w:val="00AE6D76"/>
    <w:rsid w:val="00AE6EC6"/>
    <w:rsid w:val="00AF0412"/>
    <w:rsid w:val="00AF0FB6"/>
    <w:rsid w:val="00AF14DC"/>
    <w:rsid w:val="00AF48EA"/>
    <w:rsid w:val="00AF6CB3"/>
    <w:rsid w:val="00AF7956"/>
    <w:rsid w:val="00B006EF"/>
    <w:rsid w:val="00B014B7"/>
    <w:rsid w:val="00B14DA1"/>
    <w:rsid w:val="00B20F3C"/>
    <w:rsid w:val="00B23D9D"/>
    <w:rsid w:val="00B24BF3"/>
    <w:rsid w:val="00B25C2A"/>
    <w:rsid w:val="00B25EF8"/>
    <w:rsid w:val="00B2632D"/>
    <w:rsid w:val="00B26F52"/>
    <w:rsid w:val="00B315BB"/>
    <w:rsid w:val="00B342E3"/>
    <w:rsid w:val="00B34C43"/>
    <w:rsid w:val="00B364AC"/>
    <w:rsid w:val="00B37B0F"/>
    <w:rsid w:val="00B443A0"/>
    <w:rsid w:val="00B46A1A"/>
    <w:rsid w:val="00B50F73"/>
    <w:rsid w:val="00B55FEC"/>
    <w:rsid w:val="00B56055"/>
    <w:rsid w:val="00B7237C"/>
    <w:rsid w:val="00B75C2E"/>
    <w:rsid w:val="00B75C6B"/>
    <w:rsid w:val="00B81788"/>
    <w:rsid w:val="00B822E4"/>
    <w:rsid w:val="00B832ED"/>
    <w:rsid w:val="00B85629"/>
    <w:rsid w:val="00B858C3"/>
    <w:rsid w:val="00B860EC"/>
    <w:rsid w:val="00B86E1C"/>
    <w:rsid w:val="00B8786E"/>
    <w:rsid w:val="00B92896"/>
    <w:rsid w:val="00B93303"/>
    <w:rsid w:val="00B97846"/>
    <w:rsid w:val="00BA099E"/>
    <w:rsid w:val="00BA2677"/>
    <w:rsid w:val="00BA26FC"/>
    <w:rsid w:val="00BA75CF"/>
    <w:rsid w:val="00BC101A"/>
    <w:rsid w:val="00BC6C4A"/>
    <w:rsid w:val="00BC7027"/>
    <w:rsid w:val="00BD065C"/>
    <w:rsid w:val="00BD0D8B"/>
    <w:rsid w:val="00BE0CC3"/>
    <w:rsid w:val="00BE77DD"/>
    <w:rsid w:val="00BF08C2"/>
    <w:rsid w:val="00BF278F"/>
    <w:rsid w:val="00BF2BB5"/>
    <w:rsid w:val="00BF4DB3"/>
    <w:rsid w:val="00BF4FBF"/>
    <w:rsid w:val="00BF5E7F"/>
    <w:rsid w:val="00C006C2"/>
    <w:rsid w:val="00C009B4"/>
    <w:rsid w:val="00C01A85"/>
    <w:rsid w:val="00C02FCA"/>
    <w:rsid w:val="00C0394E"/>
    <w:rsid w:val="00C111FB"/>
    <w:rsid w:val="00C11BB9"/>
    <w:rsid w:val="00C138AC"/>
    <w:rsid w:val="00C1600A"/>
    <w:rsid w:val="00C169D2"/>
    <w:rsid w:val="00C16ABD"/>
    <w:rsid w:val="00C20177"/>
    <w:rsid w:val="00C206CB"/>
    <w:rsid w:val="00C253F0"/>
    <w:rsid w:val="00C267EE"/>
    <w:rsid w:val="00C323DF"/>
    <w:rsid w:val="00C32EC1"/>
    <w:rsid w:val="00C332FB"/>
    <w:rsid w:val="00C40A68"/>
    <w:rsid w:val="00C42302"/>
    <w:rsid w:val="00C446F0"/>
    <w:rsid w:val="00C45957"/>
    <w:rsid w:val="00C45BF0"/>
    <w:rsid w:val="00C46C34"/>
    <w:rsid w:val="00C50CC3"/>
    <w:rsid w:val="00C51E80"/>
    <w:rsid w:val="00C51F2C"/>
    <w:rsid w:val="00C64047"/>
    <w:rsid w:val="00C74D98"/>
    <w:rsid w:val="00C77B94"/>
    <w:rsid w:val="00C81637"/>
    <w:rsid w:val="00C824D4"/>
    <w:rsid w:val="00C82FF8"/>
    <w:rsid w:val="00C863F3"/>
    <w:rsid w:val="00C86E16"/>
    <w:rsid w:val="00C92D4A"/>
    <w:rsid w:val="00C9326E"/>
    <w:rsid w:val="00C9340D"/>
    <w:rsid w:val="00C9345B"/>
    <w:rsid w:val="00C95BAB"/>
    <w:rsid w:val="00CA28CD"/>
    <w:rsid w:val="00CA4E3F"/>
    <w:rsid w:val="00CB0BD5"/>
    <w:rsid w:val="00CB0DED"/>
    <w:rsid w:val="00CB182D"/>
    <w:rsid w:val="00CB22FE"/>
    <w:rsid w:val="00CB2841"/>
    <w:rsid w:val="00CB5CE7"/>
    <w:rsid w:val="00CB78DA"/>
    <w:rsid w:val="00CC3A49"/>
    <w:rsid w:val="00CC5929"/>
    <w:rsid w:val="00CC5D3A"/>
    <w:rsid w:val="00CC6B05"/>
    <w:rsid w:val="00CE1CE2"/>
    <w:rsid w:val="00CE4790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1359D"/>
    <w:rsid w:val="00D2014B"/>
    <w:rsid w:val="00D21D2D"/>
    <w:rsid w:val="00D246A3"/>
    <w:rsid w:val="00D25956"/>
    <w:rsid w:val="00D2727B"/>
    <w:rsid w:val="00D37388"/>
    <w:rsid w:val="00D46711"/>
    <w:rsid w:val="00D505D2"/>
    <w:rsid w:val="00D50F4C"/>
    <w:rsid w:val="00D555D6"/>
    <w:rsid w:val="00D56EA2"/>
    <w:rsid w:val="00D60D39"/>
    <w:rsid w:val="00D635A9"/>
    <w:rsid w:val="00D665EB"/>
    <w:rsid w:val="00D704DB"/>
    <w:rsid w:val="00D7267D"/>
    <w:rsid w:val="00D77FF7"/>
    <w:rsid w:val="00D80ED7"/>
    <w:rsid w:val="00D8648B"/>
    <w:rsid w:val="00D865F6"/>
    <w:rsid w:val="00D879A9"/>
    <w:rsid w:val="00D900D7"/>
    <w:rsid w:val="00D91FDF"/>
    <w:rsid w:val="00D92225"/>
    <w:rsid w:val="00D94052"/>
    <w:rsid w:val="00D957EA"/>
    <w:rsid w:val="00DA016D"/>
    <w:rsid w:val="00DA3584"/>
    <w:rsid w:val="00DA3720"/>
    <w:rsid w:val="00DA3D4B"/>
    <w:rsid w:val="00DA4A99"/>
    <w:rsid w:val="00DA4D83"/>
    <w:rsid w:val="00DA549D"/>
    <w:rsid w:val="00DA6412"/>
    <w:rsid w:val="00DA72B9"/>
    <w:rsid w:val="00DB50C0"/>
    <w:rsid w:val="00DB61FC"/>
    <w:rsid w:val="00DC01A5"/>
    <w:rsid w:val="00DC0AD3"/>
    <w:rsid w:val="00DC2422"/>
    <w:rsid w:val="00DC4162"/>
    <w:rsid w:val="00DC4201"/>
    <w:rsid w:val="00DC4ED5"/>
    <w:rsid w:val="00DC7A81"/>
    <w:rsid w:val="00DD25C3"/>
    <w:rsid w:val="00DD4DB1"/>
    <w:rsid w:val="00DD787C"/>
    <w:rsid w:val="00DE6DA5"/>
    <w:rsid w:val="00DF1AA9"/>
    <w:rsid w:val="00DF27F8"/>
    <w:rsid w:val="00DF58C7"/>
    <w:rsid w:val="00DF604B"/>
    <w:rsid w:val="00E007B3"/>
    <w:rsid w:val="00E03497"/>
    <w:rsid w:val="00E0574A"/>
    <w:rsid w:val="00E07EEE"/>
    <w:rsid w:val="00E1023B"/>
    <w:rsid w:val="00E125EE"/>
    <w:rsid w:val="00E13ABB"/>
    <w:rsid w:val="00E14059"/>
    <w:rsid w:val="00E1456E"/>
    <w:rsid w:val="00E1614B"/>
    <w:rsid w:val="00E21FBC"/>
    <w:rsid w:val="00E231E0"/>
    <w:rsid w:val="00E2508B"/>
    <w:rsid w:val="00E25094"/>
    <w:rsid w:val="00E25EBA"/>
    <w:rsid w:val="00E31A9F"/>
    <w:rsid w:val="00E33BB2"/>
    <w:rsid w:val="00E36B90"/>
    <w:rsid w:val="00E377C2"/>
    <w:rsid w:val="00E44E08"/>
    <w:rsid w:val="00E45CAD"/>
    <w:rsid w:val="00E47261"/>
    <w:rsid w:val="00E50F44"/>
    <w:rsid w:val="00E54368"/>
    <w:rsid w:val="00E54583"/>
    <w:rsid w:val="00E55056"/>
    <w:rsid w:val="00E56333"/>
    <w:rsid w:val="00E61FEB"/>
    <w:rsid w:val="00E627F4"/>
    <w:rsid w:val="00E67C33"/>
    <w:rsid w:val="00E7078F"/>
    <w:rsid w:val="00E74862"/>
    <w:rsid w:val="00E7547A"/>
    <w:rsid w:val="00E80DC1"/>
    <w:rsid w:val="00E83992"/>
    <w:rsid w:val="00E84A69"/>
    <w:rsid w:val="00E91460"/>
    <w:rsid w:val="00E914EA"/>
    <w:rsid w:val="00E92727"/>
    <w:rsid w:val="00EA4FF5"/>
    <w:rsid w:val="00EA727D"/>
    <w:rsid w:val="00EB0BDC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D6ECD"/>
    <w:rsid w:val="00EE5671"/>
    <w:rsid w:val="00EF00F8"/>
    <w:rsid w:val="00EF4EF4"/>
    <w:rsid w:val="00EF600C"/>
    <w:rsid w:val="00F0000D"/>
    <w:rsid w:val="00F0168E"/>
    <w:rsid w:val="00F02298"/>
    <w:rsid w:val="00F04BFE"/>
    <w:rsid w:val="00F0764F"/>
    <w:rsid w:val="00F1089A"/>
    <w:rsid w:val="00F11207"/>
    <w:rsid w:val="00F12B67"/>
    <w:rsid w:val="00F1684E"/>
    <w:rsid w:val="00F306DC"/>
    <w:rsid w:val="00F31D3B"/>
    <w:rsid w:val="00F32D70"/>
    <w:rsid w:val="00F32E2D"/>
    <w:rsid w:val="00F33642"/>
    <w:rsid w:val="00F343A2"/>
    <w:rsid w:val="00F36139"/>
    <w:rsid w:val="00F36C4C"/>
    <w:rsid w:val="00F36EB3"/>
    <w:rsid w:val="00F40C97"/>
    <w:rsid w:val="00F4125A"/>
    <w:rsid w:val="00F41364"/>
    <w:rsid w:val="00F41382"/>
    <w:rsid w:val="00F41CE8"/>
    <w:rsid w:val="00F42A1F"/>
    <w:rsid w:val="00F43841"/>
    <w:rsid w:val="00F458F9"/>
    <w:rsid w:val="00F54906"/>
    <w:rsid w:val="00F61348"/>
    <w:rsid w:val="00F62ABF"/>
    <w:rsid w:val="00F679F3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4ED9"/>
    <w:rsid w:val="00FA6D9E"/>
    <w:rsid w:val="00FB30C6"/>
    <w:rsid w:val="00FB4290"/>
    <w:rsid w:val="00FB4FD6"/>
    <w:rsid w:val="00FC19D6"/>
    <w:rsid w:val="00FC203A"/>
    <w:rsid w:val="00FC43F0"/>
    <w:rsid w:val="00FC5170"/>
    <w:rsid w:val="00FC5D01"/>
    <w:rsid w:val="00FD5D4A"/>
    <w:rsid w:val="00FE098A"/>
    <w:rsid w:val="00FE2040"/>
    <w:rsid w:val="00FE429E"/>
    <w:rsid w:val="00FE6AD4"/>
    <w:rsid w:val="00FE72AD"/>
    <w:rsid w:val="00FE768A"/>
    <w:rsid w:val="00FF2D4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mu.go.jp/toukei_toukatsu/index/seido/sangyo/02toukatsu01_03000044.html" TargetMode="External"/><Relationship Id="rId13" Type="http://schemas.openxmlformats.org/officeDocument/2006/relationships/hyperlink" Target="http://www.soumu.go.jp/toukei_toukatsu/index/seido/sangyo/02toukatsu01_03000044.html" TargetMode="External"/><Relationship Id="rId18" Type="http://schemas.openxmlformats.org/officeDocument/2006/relationships/hyperlink" Target="http://www.soumu.go.jp/toukei_toukatsu/index/seido/sangyo/02toukatsu01_0300004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umu.go.jp/toukei_toukatsu/index/seido/sangyo/02toukatsu01_0300004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oumu.go.jp/toukei_toukatsu/index/seido/sangyo/02toukatsu01_03000044.html" TargetMode="External"/><Relationship Id="rId17" Type="http://schemas.openxmlformats.org/officeDocument/2006/relationships/hyperlink" Target="http://www.soumu.go.jp/toukei_toukatsu/index/seido/sangyo/02toukatsu01_0300004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umu.go.jp/toukei_toukatsu/index/seido/sangyo/02toukatsu01_03000044.html" TargetMode="External"/><Relationship Id="rId20" Type="http://schemas.openxmlformats.org/officeDocument/2006/relationships/hyperlink" Target="http://www.soumu.go.jp/toukei_toukatsu/index/seido/sangyo/02toukatsu01_0300004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umu.go.jp/toukei_toukatsu/index/seido/sangyo/02toukatsu01_0300004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umu.go.jp/toukei_toukatsu/index/seido/sangyo/02toukatsu01_03000044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oumu.go.jp/toukei_toukatsu/index/seido/sangyo/02toukatsu01_03000044.html" TargetMode="External"/><Relationship Id="rId19" Type="http://schemas.openxmlformats.org/officeDocument/2006/relationships/hyperlink" Target="http://www.soumu.go.jp/toukei_toukatsu/index/seido/sangyo/02toukatsu01_030000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mu.go.jp/toukei_toukatsu/index/seido/sangyo/02toukatsu01_03000044.html" TargetMode="External"/><Relationship Id="rId14" Type="http://schemas.openxmlformats.org/officeDocument/2006/relationships/hyperlink" Target="http://www.soumu.go.jp/toukei_toukatsu/index/seido/sangyo/02toukatsu01_03000044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9C6BD-DCAF-42E3-A12C-68169D26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二瓶 美奈子</cp:lastModifiedBy>
  <cp:revision>298</cp:revision>
  <cp:lastPrinted>2021-07-12T01:19:00Z</cp:lastPrinted>
  <dcterms:created xsi:type="dcterms:W3CDTF">2019-11-08T10:57:00Z</dcterms:created>
  <dcterms:modified xsi:type="dcterms:W3CDTF">2021-09-30T07:04:00Z</dcterms:modified>
</cp:coreProperties>
</file>